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A" w:rsidRDefault="00E475AE" w:rsidP="00B846A3">
      <w:r>
        <w:t xml:space="preserve">Approvazione </w:t>
      </w:r>
      <w:r w:rsidR="00CE0BEA">
        <w:t>Graduatoria Provvisoria 2018. Bando per le assegnazioni degli alloggi di Edilizia Residenziale Pubblica 2017</w:t>
      </w:r>
    </w:p>
    <w:p w:rsidR="00CE0BEA" w:rsidRDefault="00CE0BEA" w:rsidP="00B846A3"/>
    <w:p w:rsidR="00CE0BEA" w:rsidRDefault="00CE0BEA" w:rsidP="00B846A3"/>
    <w:p w:rsidR="00B846A3" w:rsidRDefault="009D5F13" w:rsidP="00B846A3">
      <w:r>
        <w:t xml:space="preserve">Si avvisa che con determinazione dirigenziale n. </w:t>
      </w:r>
      <w:r w:rsidR="001B6450">
        <w:t>370</w:t>
      </w:r>
      <w:r>
        <w:t xml:space="preserve"> del 15/02/2018 è stata approvata la Graduatoria Provvisoria 2018. Bando </w:t>
      </w:r>
      <w:r w:rsidR="00CE0BEA">
        <w:t xml:space="preserve">per le assegnazioni degli alloggi di Edilizia Residenziale Pubblica </w:t>
      </w:r>
      <w:r>
        <w:t xml:space="preserve">2017. La graduatoria </w:t>
      </w:r>
      <w:r w:rsidR="001B6450">
        <w:t xml:space="preserve">sarà consultabile </w:t>
      </w:r>
      <w:r>
        <w:t xml:space="preserve">a presso i seguenti uffici: </w:t>
      </w:r>
    </w:p>
    <w:p w:rsidR="00B846A3" w:rsidRDefault="009D5F13" w:rsidP="00725DBF">
      <w:pPr>
        <w:pStyle w:val="Paragrafoelenco"/>
        <w:numPr>
          <w:ilvl w:val="0"/>
          <w:numId w:val="3"/>
        </w:numPr>
        <w:rPr>
          <w:lang w:eastAsia="it-IT"/>
        </w:rPr>
      </w:pPr>
      <w:r>
        <w:t xml:space="preserve">Comune di Mantova </w:t>
      </w:r>
      <w:r w:rsidR="008C0600">
        <w:t>-</w:t>
      </w:r>
      <w:r>
        <w:rPr>
          <w:lang w:eastAsia="it-IT"/>
        </w:rPr>
        <w:t>Ufficio Servizi Abitativi</w:t>
      </w:r>
      <w:r w:rsidR="00B846A3">
        <w:rPr>
          <w:lang w:eastAsia="it-IT"/>
        </w:rPr>
        <w:t xml:space="preserve"> in </w:t>
      </w:r>
      <w:r>
        <w:rPr>
          <w:lang w:eastAsia="it-IT"/>
        </w:rPr>
        <w:t xml:space="preserve">Via </w:t>
      </w:r>
      <w:proofErr w:type="spellStart"/>
      <w:r>
        <w:rPr>
          <w:lang w:eastAsia="it-IT"/>
        </w:rPr>
        <w:t>Imre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Nagy</w:t>
      </w:r>
      <w:proofErr w:type="spellEnd"/>
      <w:r>
        <w:rPr>
          <w:lang w:eastAsia="it-IT"/>
        </w:rPr>
        <w:t xml:space="preserve"> 17 Tel.0376 376896- 0376/338857 </w:t>
      </w:r>
      <w:r w:rsidR="00B846A3">
        <w:rPr>
          <w:lang w:eastAsia="it-IT"/>
        </w:rPr>
        <w:t>i giorni Lunedì-Martedì-Mercoledì-Venerdì</w:t>
      </w:r>
      <w:r>
        <w:rPr>
          <w:lang w:eastAsia="it-IT"/>
        </w:rPr>
        <w:t xml:space="preserve"> dalle ore 09.00 alle ore 12.00 e il Giovedì dalle ore 09.00 alle ore 1</w:t>
      </w:r>
      <w:r w:rsidR="00B846A3">
        <w:rPr>
          <w:lang w:eastAsia="it-IT"/>
        </w:rPr>
        <w:t>6</w:t>
      </w:r>
      <w:r>
        <w:rPr>
          <w:lang w:eastAsia="it-IT"/>
        </w:rPr>
        <w:t>.00</w:t>
      </w:r>
      <w:r w:rsidR="00B846A3">
        <w:rPr>
          <w:lang w:eastAsia="it-IT"/>
        </w:rPr>
        <w:t>.</w:t>
      </w:r>
    </w:p>
    <w:p w:rsidR="00D4763E" w:rsidRDefault="00D4763E" w:rsidP="00D4763E">
      <w:pPr>
        <w:pStyle w:val="Paragrafoelenco"/>
        <w:numPr>
          <w:ilvl w:val="0"/>
          <w:numId w:val="3"/>
        </w:numPr>
        <w:rPr>
          <w:lang w:eastAsia="it-IT"/>
        </w:rPr>
      </w:pPr>
      <w:proofErr w:type="spellStart"/>
      <w:r>
        <w:rPr>
          <w:lang w:eastAsia="it-IT"/>
        </w:rPr>
        <w:t>Aler</w:t>
      </w:r>
      <w:proofErr w:type="spellEnd"/>
      <w:r>
        <w:rPr>
          <w:lang w:eastAsia="it-IT"/>
        </w:rPr>
        <w:t xml:space="preserve">. </w:t>
      </w:r>
      <w:proofErr w:type="spellStart"/>
      <w:r>
        <w:rPr>
          <w:lang w:eastAsia="it-IT"/>
        </w:rPr>
        <w:t>Bs</w:t>
      </w:r>
      <w:proofErr w:type="spellEnd"/>
      <w:r>
        <w:rPr>
          <w:lang w:eastAsia="it-IT"/>
        </w:rPr>
        <w:t xml:space="preserve">-Cr-Mn -U.O. Mantova-Ufficio Assegnatari in viale Risorgimento </w:t>
      </w:r>
      <w:proofErr w:type="gramStart"/>
      <w:r>
        <w:rPr>
          <w:lang w:eastAsia="it-IT"/>
        </w:rPr>
        <w:t>78  dal</w:t>
      </w:r>
      <w:proofErr w:type="gramEnd"/>
      <w:r>
        <w:rPr>
          <w:lang w:eastAsia="it-IT"/>
        </w:rPr>
        <w:t xml:space="preserve"> Lunedì al Venerdì dalle ore 09.00 alle ore 12.00  tel. </w:t>
      </w:r>
      <w:r>
        <w:t>0376/227844/46</w:t>
      </w:r>
      <w:r>
        <w:rPr>
          <w:lang w:eastAsia="it-IT"/>
        </w:rPr>
        <w:t>.</w:t>
      </w:r>
    </w:p>
    <w:p w:rsidR="00B675B0" w:rsidRDefault="00B675B0" w:rsidP="00B675B0">
      <w:pPr>
        <w:rPr>
          <w:lang w:eastAsia="it-IT"/>
        </w:rPr>
      </w:pPr>
      <w:bookmarkStart w:id="0" w:name="_GoBack"/>
      <w:bookmarkEnd w:id="0"/>
      <w:r>
        <w:rPr>
          <w:lang w:eastAsia="it-IT"/>
        </w:rPr>
        <w:t xml:space="preserve">Potranno fare ricorso in opposizione coloro che hanno presentato domanda </w:t>
      </w:r>
      <w:r w:rsidR="00632801">
        <w:rPr>
          <w:lang w:eastAsia="it-IT"/>
        </w:rPr>
        <w:t>al Bando</w:t>
      </w:r>
      <w:r>
        <w:rPr>
          <w:lang w:eastAsia="it-IT"/>
        </w:rPr>
        <w:t xml:space="preserve"> 2017, il termine ultimo per la presentazione dei ricorsi è perentorio entro i 15 giorni dalla pu</w:t>
      </w:r>
      <w:r w:rsidR="00976AAC">
        <w:rPr>
          <w:lang w:eastAsia="it-IT"/>
        </w:rPr>
        <w:t xml:space="preserve">bblicazione del presente avviso, </w:t>
      </w:r>
      <w:r>
        <w:rPr>
          <w:lang w:eastAsia="it-IT"/>
        </w:rPr>
        <w:t>ovvero entro le ore 12.00 del 05/03/2018.</w:t>
      </w:r>
    </w:p>
    <w:p w:rsidR="009D5F13" w:rsidRDefault="009D5F13"/>
    <w:sectPr w:rsidR="009D5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D4D"/>
    <w:multiLevelType w:val="hybridMultilevel"/>
    <w:tmpl w:val="F03CD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054"/>
    <w:multiLevelType w:val="hybridMultilevel"/>
    <w:tmpl w:val="F3803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1479"/>
    <w:multiLevelType w:val="hybridMultilevel"/>
    <w:tmpl w:val="4EAC6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3"/>
    <w:rsid w:val="001B6450"/>
    <w:rsid w:val="004817FF"/>
    <w:rsid w:val="00632801"/>
    <w:rsid w:val="008C0600"/>
    <w:rsid w:val="00976AAC"/>
    <w:rsid w:val="009D5F13"/>
    <w:rsid w:val="00B675B0"/>
    <w:rsid w:val="00B846A3"/>
    <w:rsid w:val="00CE0BEA"/>
    <w:rsid w:val="00D4763E"/>
    <w:rsid w:val="00E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396D-3307-4CF8-93F1-38580EA4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F1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Panna</dc:creator>
  <cp:keywords/>
  <dc:description/>
  <cp:lastModifiedBy>Angelo Panna</cp:lastModifiedBy>
  <cp:revision>5</cp:revision>
  <dcterms:created xsi:type="dcterms:W3CDTF">2018-02-16T11:33:00Z</dcterms:created>
  <dcterms:modified xsi:type="dcterms:W3CDTF">2018-02-19T07:07:00Z</dcterms:modified>
</cp:coreProperties>
</file>