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E5D4" w14:textId="47AA8669" w:rsidR="00DA6F8F" w:rsidRDefault="003E2565">
      <w:pPr>
        <w:pStyle w:val="Corpotesto"/>
        <w:rPr>
          <w:sz w:val="20"/>
        </w:rPr>
      </w:pPr>
      <w:r>
        <w:rPr>
          <w:sz w:val="20"/>
        </w:rPr>
        <w:t xml:space="preserve">ALL. F </w:t>
      </w:r>
    </w:p>
    <w:p w14:paraId="218BDA59" w14:textId="77777777" w:rsidR="00DA6F8F" w:rsidRDefault="00DA6F8F">
      <w:pPr>
        <w:pStyle w:val="Corpotesto"/>
        <w:rPr>
          <w:sz w:val="19"/>
        </w:rPr>
      </w:pPr>
    </w:p>
    <w:p w14:paraId="0EF65785" w14:textId="77777777" w:rsidR="00DA6F8F" w:rsidRDefault="009B37B5">
      <w:pPr>
        <w:spacing w:before="137" w:line="360" w:lineRule="auto"/>
        <w:ind w:left="988" w:right="1032"/>
        <w:jc w:val="center"/>
        <w:rPr>
          <w:b/>
          <w:sz w:val="24"/>
        </w:rPr>
      </w:pPr>
      <w:r>
        <w:rPr>
          <w:b/>
          <w:sz w:val="24"/>
        </w:rPr>
        <w:t>AUTODICHIARAZIONE DI ASSENZA DI CONFLITTO DI INTERESSI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PARTECIPANTI ALLA PROCEDURA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 GARA</w:t>
      </w:r>
    </w:p>
    <w:p w14:paraId="095F88F5" w14:textId="77777777" w:rsidR="003E2565" w:rsidRPr="007656B3" w:rsidRDefault="003E2565" w:rsidP="003E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/>
        <w:adjustRightInd w:val="0"/>
        <w:jc w:val="both"/>
        <w:rPr>
          <w:rFonts w:ascii="ArialNarrow,Bold" w:hAnsi="ArialNarrow,Bold" w:cs="ArialNarrow,Bold"/>
          <w:b/>
          <w:bCs/>
          <w:sz w:val="20"/>
          <w:szCs w:val="32"/>
        </w:rPr>
      </w:pPr>
      <w:r w:rsidRPr="007656B3">
        <w:rPr>
          <w:rFonts w:ascii="ArialNarrow,Bold" w:hAnsi="ArialNarrow,Bold" w:cs="ArialNarrow,Bold"/>
          <w:b/>
          <w:bCs/>
          <w:sz w:val="20"/>
          <w:szCs w:val="32"/>
        </w:rPr>
        <w:t>PROCEDURA APERTA PER L’AFFIDAMENTO DELLA CONCESSIONE DEL SERVIZIO PUBBLICO DI RISTORAZIONE SCOLASTICA DEL COMUNE DI MANTOVA E PER L’AFFIDAMENTO DEL SERVIZIO DI RISTORAZIONE DEGLI ASILI NIDO -“C.Chaplin”  - “E.Soncini” – “Peter Pan”   A RIDOTTO IMPATTO AMBIENTALE  ( Decreto Ministeriale del 25 luglio 2011) - Periodo 26.08.2023-25.08.2029</w:t>
      </w:r>
    </w:p>
    <w:p w14:paraId="3115DA93" w14:textId="77777777" w:rsidR="003E2565" w:rsidRPr="007656B3" w:rsidRDefault="003E2565" w:rsidP="003E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/>
        <w:adjustRightInd w:val="0"/>
        <w:jc w:val="both"/>
        <w:rPr>
          <w:rFonts w:ascii="ArialNarrow,Bold" w:hAnsi="ArialNarrow,Bold" w:cs="ArialNarrow,Bold"/>
          <w:b/>
          <w:bCs/>
          <w:sz w:val="20"/>
          <w:szCs w:val="32"/>
        </w:rPr>
      </w:pPr>
      <w:r w:rsidRPr="007656B3">
        <w:rPr>
          <w:rFonts w:ascii="ArialNarrow,Bold" w:hAnsi="ArialNarrow,Bold" w:cs="ArialNarrow,Bold"/>
          <w:b/>
          <w:bCs/>
          <w:sz w:val="20"/>
          <w:szCs w:val="32"/>
        </w:rPr>
        <w:t>CIG. 9676111366</w:t>
      </w:r>
    </w:p>
    <w:p w14:paraId="4C9F609B" w14:textId="77777777" w:rsidR="00DA6F8F" w:rsidRDefault="00DA6F8F">
      <w:pPr>
        <w:pStyle w:val="Corpotesto"/>
        <w:rPr>
          <w:sz w:val="20"/>
        </w:rPr>
      </w:pPr>
    </w:p>
    <w:p w14:paraId="1949F0DA" w14:textId="77777777" w:rsidR="00DA6F8F" w:rsidRDefault="00DA6F8F">
      <w:pPr>
        <w:pStyle w:val="Corpotesto"/>
        <w:rPr>
          <w:sz w:val="20"/>
        </w:rPr>
      </w:pPr>
    </w:p>
    <w:p w14:paraId="44A9AD2B" w14:textId="77777777" w:rsidR="00DA6F8F" w:rsidRDefault="00DA6F8F">
      <w:pPr>
        <w:pStyle w:val="Corpotesto"/>
        <w:rPr>
          <w:sz w:val="20"/>
        </w:rPr>
      </w:pPr>
    </w:p>
    <w:p w14:paraId="3C651985" w14:textId="77777777" w:rsidR="00DA6F8F" w:rsidRDefault="00DA6F8F">
      <w:pPr>
        <w:pStyle w:val="Corpotesto"/>
        <w:rPr>
          <w:sz w:val="20"/>
        </w:rPr>
      </w:pPr>
    </w:p>
    <w:p w14:paraId="0D90E76D" w14:textId="77777777" w:rsidR="00DA6F8F" w:rsidRDefault="009B37B5">
      <w:pPr>
        <w:pStyle w:val="Corpotesto"/>
        <w:tabs>
          <w:tab w:val="left" w:pos="5809"/>
          <w:tab w:val="left" w:pos="8498"/>
          <w:tab w:val="left" w:pos="9689"/>
        </w:tabs>
        <w:spacing w:before="91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14:paraId="0B0AE77D" w14:textId="77777777" w:rsidR="00DA6F8F" w:rsidRDefault="00DA6F8F">
      <w:pPr>
        <w:sectPr w:rsidR="00DA6F8F">
          <w:headerReference w:type="default" r:id="rId7"/>
          <w:type w:val="continuous"/>
          <w:pgSz w:w="11920" w:h="16850"/>
          <w:pgMar w:top="1660" w:right="980" w:bottom="280" w:left="1020" w:header="716" w:footer="720" w:gutter="0"/>
          <w:pgNumType w:start="1"/>
          <w:cols w:space="720"/>
        </w:sectPr>
      </w:pPr>
    </w:p>
    <w:p w14:paraId="3C5F644D" w14:textId="77777777" w:rsidR="00DA6F8F" w:rsidRDefault="009B37B5">
      <w:pPr>
        <w:pStyle w:val="Corpotesto"/>
        <w:tabs>
          <w:tab w:val="left" w:pos="470"/>
          <w:tab w:val="left" w:pos="2719"/>
        </w:tabs>
        <w:spacing w:before="126"/>
        <w:ind w:left="113"/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97B929" w14:textId="77777777" w:rsidR="00DA6F8F" w:rsidRDefault="009B37B5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/>
        <w:ind w:hanging="625"/>
      </w:pPr>
      <w:r>
        <w:rPr>
          <w:u w:val="single"/>
        </w:rP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A735E9" w14:textId="77777777" w:rsidR="00DA6F8F" w:rsidRDefault="009B37B5">
      <w:pPr>
        <w:pStyle w:val="Corpotesto"/>
        <w:tabs>
          <w:tab w:val="left" w:pos="1149"/>
        </w:tabs>
        <w:spacing w:before="126"/>
        <w:ind w:left="113"/>
      </w:pPr>
      <w:r>
        <w:br w:type="column"/>
      </w:r>
      <w:r>
        <w:t>residente</w:t>
      </w:r>
      <w:r>
        <w:tab/>
        <w:t>a</w:t>
      </w:r>
    </w:p>
    <w:p w14:paraId="06CBE139" w14:textId="77777777" w:rsidR="00DA6F8F" w:rsidRDefault="00DA6F8F">
      <w:pPr>
        <w:sectPr w:rsidR="00DA6F8F">
          <w:type w:val="continuous"/>
          <w:pgSz w:w="11920" w:h="16850"/>
          <w:pgMar w:top="1660" w:right="980" w:bottom="280" w:left="1020" w:header="720" w:footer="720" w:gutter="0"/>
          <w:cols w:num="3" w:space="720" w:equalWidth="0">
            <w:col w:w="2760" w:space="41"/>
            <w:col w:w="5628" w:space="78"/>
            <w:col w:w="1413"/>
          </w:cols>
        </w:sectPr>
      </w:pPr>
    </w:p>
    <w:p w14:paraId="568BF650" w14:textId="77777777" w:rsidR="00DA6F8F" w:rsidRDefault="009B37B5">
      <w:pPr>
        <w:pStyle w:val="Corpotesto"/>
        <w:tabs>
          <w:tab w:val="left" w:pos="1924"/>
          <w:tab w:val="left" w:pos="3105"/>
          <w:tab w:val="left" w:pos="3329"/>
          <w:tab w:val="left" w:pos="6930"/>
          <w:tab w:val="left" w:pos="9806"/>
        </w:tabs>
        <w:spacing w:before="129" w:line="360" w:lineRule="auto"/>
        <w:ind w:left="113" w:righ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4"/>
        </w:rPr>
        <w:t xml:space="preserve"> </w:t>
      </w:r>
      <w:r>
        <w:rPr>
          <w:spacing w:val="13"/>
        </w:rPr>
        <w:t>(prov.</w:t>
      </w:r>
      <w:r>
        <w:rPr>
          <w:spacing w:val="13"/>
          <w:u w:val="single"/>
        </w:rPr>
        <w:tab/>
      </w:r>
      <w:r>
        <w:rPr>
          <w:spacing w:val="13"/>
          <w:u w:val="single"/>
        </w:rPr>
        <w:tab/>
      </w:r>
      <w:r>
        <w:t>)</w:t>
      </w:r>
      <w:r>
        <w:rPr>
          <w:spacing w:val="12"/>
        </w:rPr>
        <w:t xml:space="preserve"> </w:t>
      </w:r>
      <w:r>
        <w:t>indirizzo</w:t>
      </w:r>
      <w:r>
        <w:rPr>
          <w:spacing w:val="-6"/>
        </w:rPr>
        <w:t xml:space="preserve"> </w:t>
      </w:r>
      <w:r>
        <w:t>e-mail/PEC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t>professione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qualità</w:t>
      </w:r>
      <w:r>
        <w:rPr>
          <w:spacing w:val="-14"/>
        </w:rPr>
        <w:t xml:space="preserve"> </w:t>
      </w:r>
      <w:r>
        <w:rPr>
          <w:spacing w:val="-1"/>
        </w:rPr>
        <w:t>di:</w:t>
      </w:r>
    </w:p>
    <w:p w14:paraId="52753FA7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7717D111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67BC6C7D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3"/>
        <w:ind w:hanging="361"/>
      </w:pPr>
      <w:r>
        <w:t>procuratore</w:t>
      </w:r>
    </w:p>
    <w:p w14:paraId="429AE63B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2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7F31B6" w14:textId="77777777" w:rsidR="00DA6F8F" w:rsidRDefault="009B37B5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A2E982" w14:textId="77777777" w:rsidR="00DA6F8F" w:rsidRDefault="009B37B5">
      <w:pPr>
        <w:pStyle w:val="Corpotesto"/>
        <w:tabs>
          <w:tab w:val="left" w:pos="5022"/>
          <w:tab w:val="left" w:pos="6521"/>
          <w:tab w:val="left" w:pos="8447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r>
        <w:t>cap</w:t>
      </w:r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29E50AA0" w14:textId="77777777" w:rsidR="00DA6F8F" w:rsidRDefault="009B37B5">
      <w:pPr>
        <w:pStyle w:val="Corpotesto"/>
        <w:tabs>
          <w:tab w:val="left" w:pos="3865"/>
          <w:tab w:val="left" w:pos="9633"/>
        </w:tabs>
        <w:spacing w:before="129"/>
        <w:ind w:right="4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-12"/>
        </w:rPr>
        <w:t xml:space="preserve"> </w:t>
      </w:r>
      <w: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B3DB0E" w14:textId="682C9709" w:rsidR="00DA6F8F" w:rsidRDefault="009B37B5" w:rsidP="003E2565">
      <w:pPr>
        <w:pStyle w:val="Corpotesto"/>
        <w:tabs>
          <w:tab w:val="left" w:pos="2720"/>
          <w:tab w:val="left" w:pos="4735"/>
          <w:tab w:val="left" w:pos="4849"/>
          <w:tab w:val="left" w:pos="8890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 xml:space="preserve">alla procedura </w:t>
      </w:r>
      <w:r w:rsidR="003E2565">
        <w:t>in oggetto</w:t>
      </w:r>
      <w:r>
        <w:t>,</w:t>
      </w:r>
      <w:r>
        <w:rPr>
          <w:spacing w:val="10"/>
        </w:rPr>
        <w:t xml:space="preserve"> </w:t>
      </w:r>
      <w:r>
        <w:t>vista</w:t>
      </w:r>
      <w:r>
        <w:rPr>
          <w:spacing w:val="8"/>
        </w:rPr>
        <w:t xml:space="preserve"> </w:t>
      </w:r>
      <w:r>
        <w:t>la</w:t>
      </w:r>
      <w:r>
        <w:rPr>
          <w:spacing w:val="-53"/>
        </w:rPr>
        <w:t xml:space="preserve"> </w:t>
      </w:r>
      <w:r w:rsidR="003E2565">
        <w:rPr>
          <w:spacing w:val="-53"/>
        </w:rPr>
        <w:t xml:space="preserve"> </w:t>
      </w:r>
      <w:r>
        <w:t>normativa</w:t>
      </w:r>
      <w:r>
        <w:rPr>
          <w:spacing w:val="5"/>
        </w:rPr>
        <w:t xml:space="preserve"> </w:t>
      </w:r>
      <w:r>
        <w:t>relativa</w:t>
      </w:r>
      <w:r>
        <w:rPr>
          <w:spacing w:val="5"/>
        </w:rPr>
        <w:t xml:space="preserve"> </w:t>
      </w:r>
      <w:r>
        <w:t>alle</w:t>
      </w:r>
      <w:r>
        <w:rPr>
          <w:spacing w:val="6"/>
        </w:rPr>
        <w:t xml:space="preserve"> </w:t>
      </w:r>
      <w:r>
        <w:t>situazioni,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potenziali,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conflitto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interessi,</w:t>
      </w:r>
      <w:r>
        <w:rPr>
          <w:spacing w:val="9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articoli</w:t>
      </w:r>
      <w:r>
        <w:rPr>
          <w:spacing w:val="8"/>
        </w:rPr>
        <w:t xml:space="preserve"> </w:t>
      </w:r>
      <w:r>
        <w:t>46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del</w:t>
      </w:r>
      <w:r w:rsidR="003E2565">
        <w:t xml:space="preserve"> </w:t>
      </w:r>
      <w:r>
        <w:t>D.P.R. 28 dicembre 2000, n. 445, consapevole della responsabilità penale in cui incorre chi sottoscrive</w:t>
      </w:r>
      <w:r>
        <w:rPr>
          <w:spacing w:val="1"/>
        </w:rPr>
        <w:t xml:space="preserve"> </w:t>
      </w:r>
      <w:r>
        <w:rPr>
          <w:spacing w:val="-1"/>
        </w:rPr>
        <w:t>dichiarazioni</w:t>
      </w:r>
      <w:r>
        <w:rPr>
          <w:spacing w:val="-16"/>
        </w:rPr>
        <w:t xml:space="preserve"> </w:t>
      </w:r>
      <w:r>
        <w:rPr>
          <w:spacing w:val="-1"/>
        </w:rPr>
        <w:t>mendaci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forma,</w:t>
      </w:r>
      <w:r>
        <w:rPr>
          <w:spacing w:val="-14"/>
        </w:rPr>
        <w:t xml:space="preserve"> </w:t>
      </w:r>
      <w:r>
        <w:t>esibisce,</w:t>
      </w:r>
      <w:r>
        <w:rPr>
          <w:spacing w:val="-14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5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verità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relative</w:t>
      </w:r>
      <w:r>
        <w:rPr>
          <w:spacing w:val="-53"/>
        </w:rPr>
        <w:t xml:space="preserve"> </w:t>
      </w:r>
      <w:r>
        <w:t>sanzioni</w:t>
      </w:r>
      <w:r>
        <w:rPr>
          <w:spacing w:val="-11"/>
        </w:rPr>
        <w:t xml:space="preserve"> </w:t>
      </w:r>
      <w:r>
        <w:t>penali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all’art.</w:t>
      </w:r>
      <w:r>
        <w:rPr>
          <w:spacing w:val="-11"/>
        </w:rPr>
        <w:t xml:space="preserve"> </w:t>
      </w:r>
      <w:r>
        <w:t>76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12"/>
        </w:rPr>
        <w:t xml:space="preserve"> </w:t>
      </w:r>
      <w:r>
        <w:t>445/2000,</w:t>
      </w:r>
      <w:r>
        <w:rPr>
          <w:spacing w:val="-11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conseguenze</w:t>
      </w:r>
      <w:r>
        <w:rPr>
          <w:spacing w:val="-10"/>
        </w:rPr>
        <w:t xml:space="preserve"> </w:t>
      </w:r>
      <w:r>
        <w:t>amministrative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decadenza</w:t>
      </w:r>
      <w:r>
        <w:rPr>
          <w:spacing w:val="-52"/>
        </w:rPr>
        <w:t xml:space="preserve"> </w:t>
      </w:r>
      <w:r>
        <w:t>dei benefici</w:t>
      </w:r>
      <w:r>
        <w:rPr>
          <w:spacing w:val="1"/>
        </w:rPr>
        <w:t xml:space="preserve"> </w:t>
      </w:r>
      <w:r>
        <w:t>eventualmente</w:t>
      </w:r>
      <w:r>
        <w:rPr>
          <w:spacing w:val="-5"/>
        </w:rPr>
        <w:t xml:space="preserve"> </w:t>
      </w:r>
      <w:r>
        <w:t>conseguenti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 emanato</w:t>
      </w:r>
    </w:p>
    <w:p w14:paraId="4BE7A2BE" w14:textId="77777777" w:rsidR="00DA6F8F" w:rsidRDefault="00DA6F8F">
      <w:pPr>
        <w:pStyle w:val="Corpotesto"/>
        <w:spacing w:before="4"/>
        <w:rPr>
          <w:sz w:val="25"/>
        </w:rPr>
      </w:pPr>
    </w:p>
    <w:p w14:paraId="105B3A21" w14:textId="77777777" w:rsidR="00DA6F8F" w:rsidRDefault="009B37B5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16D1B512" w14:textId="77777777" w:rsidR="00DA6F8F" w:rsidRDefault="00DA6F8F">
      <w:pPr>
        <w:pStyle w:val="Corpotesto"/>
        <w:rPr>
          <w:b/>
          <w:sz w:val="24"/>
        </w:rPr>
      </w:pPr>
    </w:p>
    <w:p w14:paraId="061C260B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41" w:line="360" w:lineRule="auto"/>
        <w:ind w:right="164"/>
      </w:pPr>
      <w:r>
        <w:t>che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propria</w:t>
      </w:r>
      <w:r>
        <w:rPr>
          <w:spacing w:val="27"/>
        </w:rPr>
        <w:t xml:space="preserve"> </w:t>
      </w:r>
      <w:r>
        <w:t>partecipazione</w:t>
      </w:r>
      <w:r>
        <w:rPr>
          <w:spacing w:val="27"/>
        </w:rPr>
        <w:t xml:space="preserve"> </w:t>
      </w:r>
      <w:r>
        <w:t>alla</w:t>
      </w:r>
      <w:r>
        <w:rPr>
          <w:spacing w:val="27"/>
        </w:rPr>
        <w:t xml:space="preserve"> </w:t>
      </w:r>
      <w:r>
        <w:t>gara</w:t>
      </w:r>
      <w:r>
        <w:rPr>
          <w:spacing w:val="24"/>
        </w:rPr>
        <w:t xml:space="preserve"> </w:t>
      </w:r>
      <w:r>
        <w:t>non</w:t>
      </w:r>
      <w:r>
        <w:rPr>
          <w:spacing w:val="26"/>
        </w:rPr>
        <w:t xml:space="preserve"> </w:t>
      </w:r>
      <w:r>
        <w:t>determina</w:t>
      </w:r>
      <w:r>
        <w:rPr>
          <w:spacing w:val="24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situazione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conflitto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interesse</w:t>
      </w:r>
      <w:r>
        <w:rPr>
          <w:spacing w:val="27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-52"/>
        </w:rPr>
        <w:t xml:space="preserve"> </w:t>
      </w:r>
      <w:r>
        <w:t>dell’articolo</w:t>
      </w:r>
      <w:r>
        <w:rPr>
          <w:spacing w:val="-1"/>
        </w:rPr>
        <w:t xml:space="preserve"> </w:t>
      </w:r>
      <w:r>
        <w:t>42, comma</w:t>
      </w:r>
      <w:r>
        <w:rPr>
          <w:spacing w:val="-1"/>
        </w:rPr>
        <w:t xml:space="preserve"> </w:t>
      </w:r>
      <w:r>
        <w:t>2 del D.lgs. n.</w:t>
      </w:r>
      <w:r>
        <w:rPr>
          <w:spacing w:val="-1"/>
        </w:rPr>
        <w:t xml:space="preserve"> </w:t>
      </w:r>
      <w:r>
        <w:t>50/2016, non</w:t>
      </w:r>
      <w:r>
        <w:rPr>
          <w:spacing w:val="-3"/>
        </w:rPr>
        <w:t xml:space="preserve"> </w:t>
      </w:r>
      <w:r>
        <w:t>diversamente</w:t>
      </w:r>
      <w:r>
        <w:rPr>
          <w:spacing w:val="-1"/>
        </w:rPr>
        <w:t xml:space="preserve"> </w:t>
      </w:r>
      <w:r>
        <w:t>risolvibile;</w:t>
      </w:r>
    </w:p>
    <w:p w14:paraId="00EC37CF" w14:textId="77777777" w:rsidR="00DA6F8F" w:rsidRDefault="00DA6F8F">
      <w:pPr>
        <w:spacing w:line="360" w:lineRule="auto"/>
        <w:sectPr w:rsidR="00DA6F8F">
          <w:type w:val="continuous"/>
          <w:pgSz w:w="11920" w:h="16850"/>
          <w:pgMar w:top="1660" w:right="980" w:bottom="280" w:left="1020" w:header="720" w:footer="720" w:gutter="0"/>
          <w:cols w:space="720"/>
        </w:sectPr>
      </w:pPr>
    </w:p>
    <w:p w14:paraId="0125C271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before="83" w:line="360" w:lineRule="auto"/>
        <w:ind w:right="154"/>
        <w:jc w:val="both"/>
      </w:pPr>
      <w:r>
        <w:lastRenderedPageBreak/>
        <w:t>di non trovarsi in situazioni di conflitto di interessi di qualsiasi natura, anche potenziale, che potrebbero</w:t>
      </w:r>
      <w:r>
        <w:rPr>
          <w:spacing w:val="1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percepite</w:t>
      </w:r>
      <w:r>
        <w:rPr>
          <w:spacing w:val="-7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minaccia</w:t>
      </w:r>
      <w:r>
        <w:rPr>
          <w:spacing w:val="-2"/>
        </w:rPr>
        <w:t xml:space="preserve"> </w:t>
      </w:r>
      <w:r>
        <w:t>all’imparzialità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indipendenza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contesto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procedura</w:t>
      </w:r>
      <w:r>
        <w:rPr>
          <w:spacing w:val="-53"/>
        </w:rPr>
        <w:t xml:space="preserve"> </w:t>
      </w:r>
      <w:r>
        <w:t>di selezione;</w:t>
      </w:r>
    </w:p>
    <w:p w14:paraId="20A10C0C" w14:textId="77777777" w:rsidR="00DA6F8F" w:rsidRDefault="00DA6F8F">
      <w:pPr>
        <w:pStyle w:val="Corpotesto"/>
        <w:rPr>
          <w:sz w:val="21"/>
        </w:rPr>
      </w:pPr>
    </w:p>
    <w:p w14:paraId="5D57E0AA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di impegnarsi a comunicare qualsiasi conflitto di interesse che possa insorgere durante la procedura di</w:t>
      </w:r>
      <w:r>
        <w:rPr>
          <w:spacing w:val="1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o nella</w:t>
      </w:r>
      <w:r>
        <w:rPr>
          <w:spacing w:val="-2"/>
        </w:rPr>
        <w:t xml:space="preserve"> </w:t>
      </w:r>
      <w:r>
        <w:t>fase esecutiva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contratto;</w:t>
      </w:r>
    </w:p>
    <w:p w14:paraId="0F52C313" w14:textId="77777777" w:rsidR="00DA6F8F" w:rsidRDefault="00DA6F8F">
      <w:pPr>
        <w:pStyle w:val="Corpotesto"/>
        <w:spacing w:before="9"/>
        <w:rPr>
          <w:sz w:val="20"/>
        </w:rPr>
      </w:pPr>
    </w:p>
    <w:p w14:paraId="75125B82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61"/>
        <w:jc w:val="both"/>
      </w:pPr>
      <w:r>
        <w:t>di impegnarsi ad astenersi prontamente dalla prosecuzione della procedura nel caso emerga un conflitto</w:t>
      </w:r>
      <w:r>
        <w:rPr>
          <w:spacing w:val="1"/>
        </w:rPr>
        <w:t xml:space="preserve"> </w:t>
      </w:r>
      <w:r>
        <w:t>di interesse;</w:t>
      </w:r>
    </w:p>
    <w:p w14:paraId="5C4D7F7D" w14:textId="77777777" w:rsidR="00DA6F8F" w:rsidRDefault="00DA6F8F">
      <w:pPr>
        <w:pStyle w:val="Corpotesto"/>
        <w:spacing w:before="10"/>
        <w:rPr>
          <w:sz w:val="20"/>
        </w:rPr>
      </w:pPr>
    </w:p>
    <w:p w14:paraId="2420C297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4"/>
        <w:jc w:val="both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variazioni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rendere,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caso, una</w:t>
      </w:r>
      <w:r>
        <w:rPr>
          <w:spacing w:val="-3"/>
        </w:rPr>
        <w:t xml:space="preserve"> </w:t>
      </w:r>
      <w:r>
        <w:t>nuova</w:t>
      </w:r>
      <w:r>
        <w:rPr>
          <w:spacing w:val="-2"/>
        </w:rPr>
        <w:t xml:space="preserve"> </w:t>
      </w:r>
      <w:r>
        <w:t>dichiarazione sostitutiva.</w:t>
      </w:r>
    </w:p>
    <w:p w14:paraId="17D5EF14" w14:textId="77777777" w:rsidR="00DA6F8F" w:rsidRDefault="00DA6F8F">
      <w:pPr>
        <w:pStyle w:val="Corpotesto"/>
        <w:spacing w:before="10"/>
        <w:rPr>
          <w:sz w:val="20"/>
        </w:rPr>
      </w:pPr>
    </w:p>
    <w:p w14:paraId="05418C0A" w14:textId="77777777" w:rsidR="00DA6F8F" w:rsidRDefault="009B37B5">
      <w:pPr>
        <w:pStyle w:val="Corpotesto"/>
        <w:spacing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rPr>
          <w:spacing w:val="-1"/>
        </w:rP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4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1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3EA610D5" w14:textId="77777777" w:rsidR="00DA6F8F" w:rsidRDefault="00DA6F8F">
      <w:pPr>
        <w:pStyle w:val="Corpotesto"/>
        <w:rPr>
          <w:sz w:val="24"/>
        </w:rPr>
      </w:pPr>
    </w:p>
    <w:p w14:paraId="03E093E0" w14:textId="77777777" w:rsidR="00DA6F8F" w:rsidRDefault="00DA6F8F">
      <w:pPr>
        <w:pStyle w:val="Corpotesto"/>
        <w:rPr>
          <w:sz w:val="24"/>
        </w:rPr>
      </w:pPr>
    </w:p>
    <w:p w14:paraId="59959958" w14:textId="77777777" w:rsidR="00DA6F8F" w:rsidRDefault="00DA6F8F">
      <w:pPr>
        <w:pStyle w:val="Corpotesto"/>
        <w:rPr>
          <w:sz w:val="24"/>
        </w:rPr>
      </w:pPr>
    </w:p>
    <w:p w14:paraId="5B289BCF" w14:textId="77777777" w:rsidR="00DA6F8F" w:rsidRDefault="00DA6F8F">
      <w:pPr>
        <w:pStyle w:val="Corpotesto"/>
        <w:rPr>
          <w:sz w:val="24"/>
        </w:rPr>
      </w:pPr>
    </w:p>
    <w:p w14:paraId="3FEE420B" w14:textId="77777777" w:rsidR="00DA6F8F" w:rsidRDefault="00DA6F8F">
      <w:pPr>
        <w:pStyle w:val="Corpotesto"/>
        <w:rPr>
          <w:sz w:val="24"/>
        </w:rPr>
      </w:pPr>
    </w:p>
    <w:p w14:paraId="326884C7" w14:textId="77777777" w:rsidR="00DA6F8F" w:rsidRDefault="00DA6F8F">
      <w:pPr>
        <w:pStyle w:val="Corpotesto"/>
        <w:rPr>
          <w:sz w:val="24"/>
        </w:rPr>
      </w:pPr>
    </w:p>
    <w:p w14:paraId="6EBA8588" w14:textId="77777777" w:rsidR="00DA6F8F" w:rsidRDefault="00DA6F8F">
      <w:pPr>
        <w:pStyle w:val="Corpotesto"/>
        <w:rPr>
          <w:sz w:val="24"/>
        </w:rPr>
      </w:pPr>
    </w:p>
    <w:p w14:paraId="04A197F0" w14:textId="77777777" w:rsidR="00DA6F8F" w:rsidRDefault="00DA6F8F">
      <w:pPr>
        <w:pStyle w:val="Corpotesto"/>
        <w:rPr>
          <w:sz w:val="24"/>
        </w:rPr>
      </w:pPr>
    </w:p>
    <w:p w14:paraId="464E8A75" w14:textId="77777777" w:rsidR="00DA6F8F" w:rsidRDefault="00DA6F8F">
      <w:pPr>
        <w:pStyle w:val="Corpotesto"/>
        <w:rPr>
          <w:sz w:val="24"/>
        </w:rPr>
      </w:pPr>
    </w:p>
    <w:p w14:paraId="4E229427" w14:textId="77777777" w:rsidR="00DA6F8F" w:rsidRDefault="00DA6F8F">
      <w:pPr>
        <w:pStyle w:val="Corpotesto"/>
        <w:rPr>
          <w:sz w:val="24"/>
        </w:rPr>
      </w:pPr>
    </w:p>
    <w:p w14:paraId="1F9A7A5B" w14:textId="77777777" w:rsidR="00DA6F8F" w:rsidRDefault="00DA6F8F">
      <w:pPr>
        <w:pStyle w:val="Corpotesto"/>
        <w:rPr>
          <w:sz w:val="24"/>
        </w:rPr>
      </w:pPr>
    </w:p>
    <w:p w14:paraId="0454B4E7" w14:textId="77777777" w:rsidR="00DA6F8F" w:rsidRDefault="00DA6F8F">
      <w:pPr>
        <w:pStyle w:val="Corpotesto"/>
        <w:rPr>
          <w:sz w:val="24"/>
        </w:rPr>
      </w:pPr>
    </w:p>
    <w:p w14:paraId="40ACAC1A" w14:textId="77777777" w:rsidR="00DA6F8F" w:rsidRDefault="00DA6F8F">
      <w:pPr>
        <w:pStyle w:val="Corpotesto"/>
        <w:rPr>
          <w:sz w:val="24"/>
        </w:rPr>
      </w:pPr>
    </w:p>
    <w:p w14:paraId="3B534566" w14:textId="77777777" w:rsidR="00DA6F8F" w:rsidRDefault="00DA6F8F">
      <w:pPr>
        <w:pStyle w:val="Corpotesto"/>
        <w:rPr>
          <w:sz w:val="24"/>
        </w:rPr>
      </w:pPr>
    </w:p>
    <w:p w14:paraId="049A3FBD" w14:textId="77777777" w:rsidR="00DA6F8F" w:rsidRDefault="00DA6F8F">
      <w:pPr>
        <w:pStyle w:val="Corpotesto"/>
        <w:rPr>
          <w:sz w:val="24"/>
        </w:rPr>
      </w:pPr>
    </w:p>
    <w:p w14:paraId="2C8BD56E" w14:textId="77777777" w:rsidR="00DA6F8F" w:rsidRDefault="00DA6F8F">
      <w:pPr>
        <w:pStyle w:val="Corpotesto"/>
        <w:rPr>
          <w:sz w:val="24"/>
        </w:rPr>
      </w:pPr>
    </w:p>
    <w:p w14:paraId="0B87B767" w14:textId="77777777" w:rsidR="00DA6F8F" w:rsidRDefault="00DA6F8F">
      <w:pPr>
        <w:pStyle w:val="Corpotesto"/>
        <w:rPr>
          <w:sz w:val="24"/>
        </w:rPr>
      </w:pPr>
    </w:p>
    <w:p w14:paraId="7093A71B" w14:textId="77777777" w:rsidR="00DA6F8F" w:rsidRDefault="00DA6F8F">
      <w:pPr>
        <w:pStyle w:val="Corpotesto"/>
        <w:rPr>
          <w:sz w:val="24"/>
        </w:rPr>
      </w:pPr>
    </w:p>
    <w:p w14:paraId="6B7EBBF4" w14:textId="77777777" w:rsidR="00DA6F8F" w:rsidRDefault="00DA6F8F">
      <w:pPr>
        <w:pStyle w:val="Corpotesto"/>
        <w:rPr>
          <w:sz w:val="24"/>
        </w:rPr>
      </w:pPr>
    </w:p>
    <w:p w14:paraId="77FD774C" w14:textId="77777777" w:rsidR="00DA6F8F" w:rsidRDefault="00DA6F8F">
      <w:pPr>
        <w:pStyle w:val="Corpotesto"/>
        <w:rPr>
          <w:sz w:val="24"/>
        </w:rPr>
      </w:pPr>
    </w:p>
    <w:p w14:paraId="51D6A1F5" w14:textId="77777777" w:rsidR="00DA6F8F" w:rsidRDefault="00DA6F8F">
      <w:pPr>
        <w:pStyle w:val="Corpotesto"/>
        <w:rPr>
          <w:sz w:val="24"/>
        </w:rPr>
      </w:pPr>
    </w:p>
    <w:p w14:paraId="32101DE1" w14:textId="77777777" w:rsidR="00DA6F8F" w:rsidRDefault="00DA6F8F">
      <w:pPr>
        <w:pStyle w:val="Corpotesto"/>
        <w:rPr>
          <w:sz w:val="24"/>
        </w:rPr>
      </w:pPr>
    </w:p>
    <w:p w14:paraId="2F570D77" w14:textId="77777777" w:rsidR="00DA6F8F" w:rsidRDefault="009B37B5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39AC6812" w14:textId="77777777" w:rsidR="00DA6F8F" w:rsidRDefault="00DA6F8F">
      <w:pPr>
        <w:pStyle w:val="Corpotesto"/>
        <w:rPr>
          <w:sz w:val="20"/>
        </w:rPr>
      </w:pPr>
    </w:p>
    <w:p w14:paraId="26214C36" w14:textId="77777777" w:rsidR="00DA6F8F" w:rsidRDefault="005401F5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3244E2" wp14:editId="078967C0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5923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298"/>
                            <a:gd name="T2" fmla="+- 0 3481 1184"/>
                            <a:gd name="T3" fmla="*/ T2 w 2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8">
                              <a:moveTo>
                                <a:pt x="0" y="0"/>
                              </a:moveTo>
                              <a:lnTo>
                                <a:pt x="2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9E81C" id="Freeform 3" o:spid="_x0000_s1026" style="position:absolute;margin-left:59.2pt;margin-top:11.35pt;width:11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RXAgMAAKQ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" path="m,l2297,e" filled="f" strokeweight=".14056mm">
                <v:path arrowok="t" o:connecttype="custom" o:connectlocs="0,0;1458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DD577" wp14:editId="53D31038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A6775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66758D01" w14:textId="77777777" w:rsidR="00DA6F8F" w:rsidRDefault="00DA6F8F">
      <w:pPr>
        <w:pStyle w:val="Corpotesto"/>
        <w:rPr>
          <w:sz w:val="20"/>
        </w:rPr>
      </w:pPr>
    </w:p>
    <w:p w14:paraId="46AF53F4" w14:textId="3E3FC4C4" w:rsidR="00DA6F8F" w:rsidRDefault="003E2565">
      <w:pPr>
        <w:pStyle w:val="Corpotes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f.to digitalmente</w:t>
      </w:r>
    </w:p>
    <w:p w14:paraId="4F348364" w14:textId="77777777" w:rsidR="00DA6F8F" w:rsidRDefault="00DA6F8F">
      <w:pPr>
        <w:pStyle w:val="Corpotesto"/>
        <w:rPr>
          <w:sz w:val="20"/>
        </w:rPr>
      </w:pPr>
    </w:p>
    <w:sectPr w:rsidR="00DA6F8F">
      <w:pgSz w:w="11920" w:h="16850"/>
      <w:pgMar w:top="1660" w:right="980" w:bottom="280" w:left="102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7938F" w14:textId="77777777" w:rsidR="00564993" w:rsidRDefault="009B37B5">
      <w:r>
        <w:separator/>
      </w:r>
    </w:p>
  </w:endnote>
  <w:endnote w:type="continuationSeparator" w:id="0">
    <w:p w14:paraId="4B9BD09E" w14:textId="77777777" w:rsidR="00564993" w:rsidRDefault="009B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213F3" w14:textId="77777777" w:rsidR="00564993" w:rsidRDefault="009B37B5">
      <w:r>
        <w:separator/>
      </w:r>
    </w:p>
  </w:footnote>
  <w:footnote w:type="continuationSeparator" w:id="0">
    <w:p w14:paraId="7B493C5B" w14:textId="77777777" w:rsidR="00564993" w:rsidRDefault="009B3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B537" w14:textId="32E5327F" w:rsidR="00DA6F8F" w:rsidRDefault="00DA6F8F">
    <w:pPr>
      <w:pStyle w:val="Corpotesto"/>
      <w:spacing w:line="14" w:lineRule="auto"/>
      <w:rPr>
        <w:sz w:val="20"/>
      </w:rPr>
    </w:pPr>
  </w:p>
  <w:p w14:paraId="5462C497" w14:textId="77777777" w:rsidR="009B37B5" w:rsidRDefault="009B37B5">
    <w:pPr>
      <w:pStyle w:val="Corpotesto"/>
      <w:spacing w:line="14" w:lineRule="auto"/>
      <w:rPr>
        <w:sz w:val="20"/>
      </w:rPr>
    </w:pPr>
  </w:p>
  <w:p w14:paraId="6C1CA4E0" w14:textId="77777777" w:rsidR="009B37B5" w:rsidRDefault="009B37B5">
    <w:pPr>
      <w:pStyle w:val="Corpotesto"/>
      <w:spacing w:line="14" w:lineRule="auto"/>
      <w:rPr>
        <w:sz w:val="20"/>
      </w:rPr>
    </w:pPr>
  </w:p>
  <w:p w14:paraId="21EE2548" w14:textId="77777777" w:rsidR="009B37B5" w:rsidRDefault="009B37B5">
    <w:pPr>
      <w:pStyle w:val="Corpotesto"/>
      <w:spacing w:line="14" w:lineRule="auto"/>
      <w:rPr>
        <w:sz w:val="20"/>
      </w:rPr>
    </w:pPr>
  </w:p>
  <w:p w14:paraId="4818F108" w14:textId="77777777" w:rsidR="009B37B5" w:rsidRDefault="009B37B5">
    <w:pPr>
      <w:pStyle w:val="Corpotesto"/>
      <w:spacing w:line="14" w:lineRule="auto"/>
      <w:rPr>
        <w:sz w:val="20"/>
      </w:rPr>
    </w:pPr>
  </w:p>
  <w:p w14:paraId="7FE38A62" w14:textId="77777777" w:rsidR="009B37B5" w:rsidRDefault="009B37B5">
    <w:pPr>
      <w:pStyle w:val="Corpotesto"/>
      <w:spacing w:line="14" w:lineRule="auto"/>
      <w:rPr>
        <w:sz w:val="20"/>
      </w:rPr>
    </w:pPr>
  </w:p>
  <w:p w14:paraId="5740C092" w14:textId="77777777" w:rsidR="009B37B5" w:rsidRDefault="009B37B5">
    <w:pPr>
      <w:pStyle w:val="Corpotesto"/>
      <w:spacing w:line="14" w:lineRule="auto"/>
      <w:rPr>
        <w:sz w:val="20"/>
      </w:rPr>
    </w:pPr>
  </w:p>
  <w:p w14:paraId="6A287B53" w14:textId="77777777" w:rsidR="009B37B5" w:rsidRDefault="009B37B5">
    <w:pPr>
      <w:pStyle w:val="Corpotesto"/>
      <w:spacing w:line="14" w:lineRule="auto"/>
      <w:rPr>
        <w:sz w:val="20"/>
      </w:rPr>
    </w:pPr>
  </w:p>
  <w:p w14:paraId="2E101AA3" w14:textId="77777777" w:rsidR="009B37B5" w:rsidRDefault="009B37B5">
    <w:pPr>
      <w:pStyle w:val="Corpotesto"/>
      <w:spacing w:line="14" w:lineRule="auto"/>
      <w:rPr>
        <w:sz w:val="20"/>
      </w:rPr>
    </w:pPr>
  </w:p>
  <w:p w14:paraId="5AA1DD2F" w14:textId="46890470" w:rsidR="003E2565" w:rsidRDefault="003E2565">
    <w:pPr>
      <w:pStyle w:val="Corpotesto"/>
      <w:spacing w:line="14" w:lineRule="auto"/>
      <w:rPr>
        <w:sz w:val="20"/>
      </w:rPr>
    </w:pPr>
    <w:r>
      <w:rPr>
        <w:sz w:val="20"/>
      </w:rPr>
      <w:t>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1757"/>
    <w:multiLevelType w:val="hybridMultilevel"/>
    <w:tmpl w:val="30049042"/>
    <w:lvl w:ilvl="0" w:tplc="C590A052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256A294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2" w:tplc="990CCF80">
      <w:numFmt w:val="bullet"/>
      <w:lvlText w:val="•"/>
      <w:lvlJc w:val="left"/>
      <w:pPr>
        <w:ind w:left="2414" w:hanging="360"/>
      </w:pPr>
      <w:rPr>
        <w:rFonts w:hint="default"/>
        <w:lang w:val="it-IT" w:eastAsia="en-US" w:bidi="ar-SA"/>
      </w:rPr>
    </w:lvl>
    <w:lvl w:ilvl="3" w:tplc="1EB0865C">
      <w:numFmt w:val="bullet"/>
      <w:lvlText w:val="•"/>
      <w:lvlJc w:val="left"/>
      <w:pPr>
        <w:ind w:left="3351" w:hanging="360"/>
      </w:pPr>
      <w:rPr>
        <w:rFonts w:hint="default"/>
        <w:lang w:val="it-IT" w:eastAsia="en-US" w:bidi="ar-SA"/>
      </w:rPr>
    </w:lvl>
    <w:lvl w:ilvl="4" w:tplc="1C6CDA76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874C0FB6">
      <w:numFmt w:val="bullet"/>
      <w:lvlText w:val="•"/>
      <w:lvlJc w:val="left"/>
      <w:pPr>
        <w:ind w:left="5225" w:hanging="360"/>
      </w:pPr>
      <w:rPr>
        <w:rFonts w:hint="default"/>
        <w:lang w:val="it-IT" w:eastAsia="en-US" w:bidi="ar-SA"/>
      </w:rPr>
    </w:lvl>
    <w:lvl w:ilvl="6" w:tplc="1CE607F2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2F5A1D1C">
      <w:numFmt w:val="bullet"/>
      <w:lvlText w:val="•"/>
      <w:lvlJc w:val="left"/>
      <w:pPr>
        <w:ind w:left="7099" w:hanging="360"/>
      </w:pPr>
      <w:rPr>
        <w:rFonts w:hint="default"/>
        <w:lang w:val="it-IT" w:eastAsia="en-US" w:bidi="ar-SA"/>
      </w:rPr>
    </w:lvl>
    <w:lvl w:ilvl="8" w:tplc="460CA8A0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0857B05"/>
    <w:multiLevelType w:val="multilevel"/>
    <w:tmpl w:val="A0FE9A46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num w:numId="1" w16cid:durableId="1956668159">
    <w:abstractNumId w:val="0"/>
  </w:num>
  <w:num w:numId="2" w16cid:durableId="294871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8F"/>
    <w:rsid w:val="00172367"/>
    <w:rsid w:val="003E2565"/>
    <w:rsid w:val="005401F5"/>
    <w:rsid w:val="00564993"/>
    <w:rsid w:val="009771B7"/>
    <w:rsid w:val="009B37B5"/>
    <w:rsid w:val="00D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A00DAD"/>
  <w15:docId w15:val="{DA1EC8BD-2112-4505-AECC-5AA00EBC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1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7B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7B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Carrero Vera</cp:lastModifiedBy>
  <cp:revision>6</cp:revision>
  <dcterms:created xsi:type="dcterms:W3CDTF">2022-11-14T16:01:00Z</dcterms:created>
  <dcterms:modified xsi:type="dcterms:W3CDTF">2023-03-09T11:32:00Z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